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9E2F3" w:themeColor="accent5" w:themeTint="33"/>
  <w:body>
    <w:p w:rsidR="00487779" w:rsidRPr="00487779" w:rsidRDefault="00487779" w:rsidP="0048777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87779">
        <w:rPr>
          <w:rFonts w:ascii="Times New Roman" w:hAnsi="Times New Roman" w:cs="Times New Roman"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87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779" w:rsidRPr="00487779" w:rsidRDefault="00487779" w:rsidP="0048777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Кондратьева О.В.</w:t>
      </w:r>
    </w:p>
    <w:p w:rsidR="00487779" w:rsidRDefault="00487779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5D7F9F" w:rsidRDefault="00487779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F9F">
        <w:rPr>
          <w:rFonts w:ascii="Times New Roman" w:hAnsi="Times New Roman" w:cs="Times New Roman"/>
          <w:b/>
          <w:sz w:val="28"/>
          <w:szCs w:val="28"/>
        </w:rPr>
        <w:t>«</w:t>
      </w:r>
      <w:r w:rsidR="005D7F9F" w:rsidRPr="005D7F9F">
        <w:rPr>
          <w:rFonts w:ascii="Times New Roman" w:hAnsi="Times New Roman" w:cs="Times New Roman"/>
          <w:b/>
          <w:sz w:val="28"/>
          <w:szCs w:val="28"/>
        </w:rPr>
        <w:t>Как воспитать у ребенка навыки правильного звукопроизношения</w:t>
      </w:r>
      <w:r w:rsidR="005D7F9F">
        <w:rPr>
          <w:rFonts w:ascii="Times New Roman" w:hAnsi="Times New Roman" w:cs="Times New Roman"/>
          <w:b/>
          <w:sz w:val="28"/>
          <w:szCs w:val="28"/>
        </w:rPr>
        <w:t>»</w:t>
      </w:r>
    </w:p>
    <w:p w:rsidR="005D7F9F" w:rsidRPr="00B95C10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092" w:rsidRPr="00487779" w:rsidRDefault="00974092" w:rsidP="0048777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87779">
        <w:rPr>
          <w:rFonts w:ascii="Times New Roman" w:hAnsi="Times New Roman" w:cs="Times New Roman"/>
          <w:sz w:val="32"/>
          <w:szCs w:val="32"/>
        </w:rPr>
        <w:t xml:space="preserve">О красивой, </w:t>
      </w:r>
      <w:r w:rsidR="005D7F9F" w:rsidRPr="00487779">
        <w:rPr>
          <w:rFonts w:ascii="Times New Roman" w:hAnsi="Times New Roman" w:cs="Times New Roman"/>
          <w:sz w:val="32"/>
          <w:szCs w:val="32"/>
        </w:rPr>
        <w:t>правильной речи своего ребёнка мечтает каждый родитель.</w:t>
      </w:r>
      <w:r w:rsidRPr="00487779">
        <w:rPr>
          <w:rFonts w:ascii="Times New Roman" w:hAnsi="Times New Roman" w:cs="Times New Roman"/>
          <w:sz w:val="32"/>
          <w:szCs w:val="32"/>
        </w:rPr>
        <w:t xml:space="preserve"> </w:t>
      </w:r>
      <w:r w:rsidR="00602669"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Грамотная, чёткая, чистая и ритмичная речь ребёнка — это не </w:t>
      </w:r>
      <w:r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дар, она приобретается благодаря совместным</w:t>
      </w:r>
      <w:r w:rsidR="00602669"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усилиям родителей, педагогов и многих других людей, в </w:t>
      </w:r>
      <w:r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</w:t>
      </w:r>
      <w:r w:rsidR="00602669"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кружении которых малыш растёт и </w:t>
      </w:r>
      <w:r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развивается. </w:t>
      </w:r>
    </w:p>
    <w:p w:rsidR="005D7F9F" w:rsidRPr="00487779" w:rsidRDefault="005D7F9F" w:rsidP="0048777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87779">
        <w:rPr>
          <w:rFonts w:ascii="Times New Roman" w:hAnsi="Times New Roman" w:cs="Times New Roman"/>
          <w:sz w:val="32"/>
          <w:szCs w:val="32"/>
        </w:rPr>
        <w:t>Детям с недоразвитием речи значительно сложнее выражать связность своих мыслей как в устной, так и, в буду</w:t>
      </w:r>
      <w:r w:rsidR="00974092" w:rsidRPr="00487779">
        <w:rPr>
          <w:rFonts w:ascii="Times New Roman" w:hAnsi="Times New Roman" w:cs="Times New Roman"/>
          <w:sz w:val="32"/>
          <w:szCs w:val="32"/>
        </w:rPr>
        <w:t xml:space="preserve">щем, в письменной речи </w:t>
      </w:r>
      <w:r w:rsidRPr="00487779">
        <w:rPr>
          <w:rFonts w:ascii="Times New Roman" w:hAnsi="Times New Roman" w:cs="Times New Roman"/>
          <w:sz w:val="32"/>
          <w:szCs w:val="32"/>
        </w:rPr>
        <w:t>(возникают нарушения письма различной тяжести). Им трудно поддерживать диалог со сверстниками и взрослыми. Отклонения в развитии речи отражаются на форм</w:t>
      </w:r>
      <w:r w:rsidR="00602669" w:rsidRPr="00487779">
        <w:rPr>
          <w:rFonts w:ascii="Times New Roman" w:hAnsi="Times New Roman" w:cs="Times New Roman"/>
          <w:sz w:val="32"/>
          <w:szCs w:val="32"/>
        </w:rPr>
        <w:t xml:space="preserve">ировании всей психической жизни </w:t>
      </w:r>
      <w:r w:rsidRPr="00487779">
        <w:rPr>
          <w:rFonts w:ascii="Times New Roman" w:hAnsi="Times New Roman" w:cs="Times New Roman"/>
          <w:sz w:val="32"/>
          <w:szCs w:val="32"/>
        </w:rPr>
        <w:t>ребёнка.</w:t>
      </w:r>
      <w:r w:rsidR="00974092" w:rsidRPr="00487779">
        <w:rPr>
          <w:rFonts w:ascii="Times New Roman" w:hAnsi="Times New Roman" w:cs="Times New Roman"/>
          <w:sz w:val="32"/>
          <w:szCs w:val="32"/>
        </w:rPr>
        <w:t xml:space="preserve"> Поэтому задача всех заботливых </w:t>
      </w:r>
      <w:r w:rsidRPr="00487779">
        <w:rPr>
          <w:rFonts w:ascii="Times New Roman" w:hAnsi="Times New Roman" w:cs="Times New Roman"/>
          <w:sz w:val="32"/>
          <w:szCs w:val="32"/>
        </w:rPr>
        <w:t>родителей</w:t>
      </w:r>
      <w:r w:rsidR="00974092" w:rsidRPr="00487779">
        <w:rPr>
          <w:rFonts w:ascii="Times New Roman" w:hAnsi="Times New Roman" w:cs="Times New Roman"/>
          <w:sz w:val="32"/>
          <w:szCs w:val="32"/>
        </w:rPr>
        <w:t xml:space="preserve"> -</w:t>
      </w:r>
      <w:r w:rsidRPr="00487779">
        <w:rPr>
          <w:rFonts w:ascii="Times New Roman" w:hAnsi="Times New Roman" w:cs="Times New Roman"/>
          <w:sz w:val="32"/>
          <w:szCs w:val="32"/>
        </w:rPr>
        <w:t xml:space="preserve"> вовремя обрати</w:t>
      </w:r>
      <w:r w:rsidR="00974092" w:rsidRPr="00487779">
        <w:rPr>
          <w:rFonts w:ascii="Times New Roman" w:hAnsi="Times New Roman" w:cs="Times New Roman"/>
          <w:sz w:val="32"/>
          <w:szCs w:val="32"/>
        </w:rPr>
        <w:t xml:space="preserve">ть внимание на речевое развитие </w:t>
      </w:r>
      <w:r w:rsidRPr="00487779">
        <w:rPr>
          <w:rFonts w:ascii="Times New Roman" w:hAnsi="Times New Roman" w:cs="Times New Roman"/>
          <w:sz w:val="32"/>
          <w:szCs w:val="32"/>
        </w:rPr>
        <w:t>ребёнка.</w:t>
      </w:r>
    </w:p>
    <w:p w:rsidR="00974092" w:rsidRPr="00487779" w:rsidRDefault="005D7F9F" w:rsidP="00487779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487779">
        <w:rPr>
          <w:rFonts w:ascii="Times New Roman" w:hAnsi="Times New Roman" w:cs="Times New Roman"/>
          <w:sz w:val="32"/>
          <w:szCs w:val="32"/>
        </w:rPr>
        <w:t xml:space="preserve">Для детей дошкольный возраст </w:t>
      </w:r>
      <w:proofErr w:type="gramStart"/>
      <w:r w:rsidRPr="00487779">
        <w:rPr>
          <w:rFonts w:ascii="Times New Roman" w:hAnsi="Times New Roman" w:cs="Times New Roman"/>
          <w:sz w:val="32"/>
          <w:szCs w:val="32"/>
        </w:rPr>
        <w:t>- это</w:t>
      </w:r>
      <w:proofErr w:type="gramEnd"/>
      <w:r w:rsidRPr="00487779">
        <w:rPr>
          <w:rFonts w:ascii="Times New Roman" w:hAnsi="Times New Roman" w:cs="Times New Roman"/>
          <w:sz w:val="32"/>
          <w:szCs w:val="32"/>
        </w:rPr>
        <w:t xml:space="preserve"> время энергичного разви</w:t>
      </w:r>
      <w:r w:rsidR="00974092" w:rsidRPr="00487779">
        <w:rPr>
          <w:rFonts w:ascii="Times New Roman" w:hAnsi="Times New Roman" w:cs="Times New Roman"/>
          <w:sz w:val="32"/>
          <w:szCs w:val="32"/>
        </w:rPr>
        <w:t>тия речи, в частности овладение грамотной речью</w:t>
      </w:r>
      <w:r w:rsidRPr="00487779">
        <w:rPr>
          <w:rFonts w:ascii="Times New Roman" w:hAnsi="Times New Roman" w:cs="Times New Roman"/>
          <w:sz w:val="32"/>
          <w:szCs w:val="32"/>
        </w:rPr>
        <w:t>.</w:t>
      </w:r>
      <w:r w:rsidR="00974092" w:rsidRPr="00487779">
        <w:rPr>
          <w:rFonts w:ascii="Times New Roman" w:hAnsi="Times New Roman" w:cs="Times New Roman"/>
          <w:sz w:val="32"/>
          <w:szCs w:val="32"/>
        </w:rPr>
        <w:t xml:space="preserve"> </w:t>
      </w:r>
      <w:r w:rsidR="00602669"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В </w:t>
      </w:r>
      <w:r w:rsidR="00974092"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первую очередь такая речь характеризуется правильным произношением звуков.</w:t>
      </w:r>
    </w:p>
    <w:p w:rsidR="00F711C2" w:rsidRDefault="00F711C2" w:rsidP="0097409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52A3" w:rsidRPr="00487779" w:rsidRDefault="003552A3" w:rsidP="00487779">
      <w:pPr>
        <w:pStyle w:val="a3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48777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Основные правила «воспитания» правильной речи ребенка</w:t>
      </w:r>
    </w:p>
    <w:p w:rsidR="003552A3" w:rsidRDefault="003552A3" w:rsidP="004877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Речь ребёнка, в первую оч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ередь, становится по подражанию.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подстраивайтесь к языку малыша (лепетание, сюсюканье и другие искажения). Подобная манера общения не только не стимулирует ребёнка к овладению правильным звукопроизношением, но и надолго закрепляет его недостатки.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Произносите всегда все слова чётко и правильно.</w:t>
      </w:r>
    </w:p>
    <w:p w:rsidR="003552A3" w:rsidRDefault="003552A3" w:rsidP="004877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ольшое место должны занимать игры и занятия, направленные на выработку у детей чёткой дикции, правильного звукопроизношения, развития слухового вниман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ия и фонематического восприятия.</w:t>
      </w:r>
    </w:p>
    <w:p w:rsidR="003552A3" w:rsidRDefault="003552A3" w:rsidP="004877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Полезны игры, основанные на звукоподражании (как звенит колокольчик – дзинь, дзинь; как стучат колёса поезда - </w:t>
      </w:r>
      <w:proofErr w:type="spell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тд</w:t>
      </w:r>
      <w:proofErr w:type="spell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тд</w:t>
      </w:r>
      <w:proofErr w:type="spell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; как кричит кукушка - ку-ку и т. п.).</w:t>
      </w:r>
    </w:p>
    <w:p w:rsidR="003552A3" w:rsidRDefault="003552A3" w:rsidP="004877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развития диалогической и монологической речи хорошо использовать игровой метод в сочетании с приёмами показа, пояснения, указания, с вопросами. Это может быть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любая воображаемая ситуация в развернутом виде, в котором присутствует сюжет и есть роли, наделённые игровыми действиями. Например, в играх «Больница», «Магазин», «Строители». Желательно, чтобы ребёнок не был предоставлен в играх самому себе. В сюжетные игры играйте вдвоём или всей семьёй.</w:t>
      </w:r>
    </w:p>
    <w:p w:rsidR="003552A3" w:rsidRPr="00487779" w:rsidRDefault="003552A3" w:rsidP="004877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779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Обогащая активный и пассивный словарный запас ребёнка, используйте словесные методы в сочетании с практическими наглядными. Основными словесными методами являются – беседа, рассказ, чтение. Всё это можно использовать с ребёнком в игре, в транспорте, на прогулках. Куда бы вы ни шли – общайтесь с ребёнком, объясняйте, поясняйте, что вокруг вас, почему это так устроено и зачем это нужно. Такими действиями и приёмами вы развиваете его внимательность, любознательность, мыслительные процессы. Ребёнок будет стремиться к новым знаниям, если с детства у него вызывать заинтересованность к окружающему миру через игру.</w:t>
      </w:r>
    </w:p>
    <w:p w:rsidR="003552A3" w:rsidRPr="00487779" w:rsidRDefault="003552A3" w:rsidP="004877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779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Используя пальчиковые игры, хорошо развивать речь, память, внимание, мышление, мелкую моторику рук, координацию движений.</w:t>
      </w:r>
    </w:p>
    <w:p w:rsidR="00C502F7" w:rsidRDefault="00C502F7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1C2" w:rsidRPr="00487779" w:rsidRDefault="00F711C2" w:rsidP="00487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48777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Артикуляционная гимнастика</w:t>
      </w:r>
    </w:p>
    <w:p w:rsidR="00F711C2" w:rsidRPr="00487779" w:rsidRDefault="00974092" w:rsidP="004877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Для чистого звукопроизношения нужны сильные, упругие и подви</w:t>
      </w:r>
      <w:r w:rsidR="00C502F7"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жные органы речи — язык, губы и </w:t>
      </w:r>
      <w:r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мягкое нёбо</w:t>
      </w:r>
      <w:r w:rsidR="00C502F7"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. Все речевые органы состоят из </w:t>
      </w:r>
      <w:r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мышц, если можно</w:t>
      </w:r>
      <w:r w:rsidR="00C502F7"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тренировать мышцы рук, ног, то </w:t>
      </w:r>
      <w:r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это значит, </w:t>
      </w:r>
      <w:r w:rsidR="00C502F7"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что можно тренировать и </w:t>
      </w:r>
      <w:r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мыш</w:t>
      </w:r>
      <w:r w:rsidR="00C502F7"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цы языка и губ. Вот для этого и </w:t>
      </w:r>
      <w:r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существует артикуляционная гимнастика, </w:t>
      </w:r>
      <w:r w:rsidR="00F711C2"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помогающая </w:t>
      </w:r>
      <w:r w:rsidR="00C502F7"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укрепить мышцы органов речи и </w:t>
      </w:r>
      <w:r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подготовит</w:t>
      </w:r>
      <w:r w:rsidR="00F711C2"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ь</w:t>
      </w:r>
      <w:r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базу для чистого звукопроизношения.</w:t>
      </w:r>
    </w:p>
    <w:p w:rsidR="00F711C2" w:rsidRPr="00487779" w:rsidRDefault="00974092" w:rsidP="004877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Артикуляционная гимнастика является подготовительным этапом при постановке звуков</w:t>
      </w:r>
      <w:r w:rsidR="00C502F7"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. Несомненно, что постановкой и </w:t>
      </w:r>
      <w:r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автоматизацией звуков должен заниматься только логопед.</w:t>
      </w:r>
    </w:p>
    <w:p w:rsidR="00F711C2" w:rsidRPr="00487779" w:rsidRDefault="00974092" w:rsidP="004877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Проверив, какие звуки не</w:t>
      </w:r>
      <w:r w:rsidR="00C502F7"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произносит Ваш ребёнок, логопед подберёт комплекс упражнений именно для этого нар</w:t>
      </w:r>
      <w:r w:rsidR="00C502F7"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ушения. Для неговорящих детей </w:t>
      </w:r>
      <w:r w:rsidR="00C502F7"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lastRenderedPageBreak/>
        <w:t xml:space="preserve">и детей с </w:t>
      </w:r>
      <w:r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большим количеством дефектных звуков, подойдёт основной комплекс артикуляционной гимнастики.</w:t>
      </w:r>
    </w:p>
    <w:p w:rsidR="00974092" w:rsidRPr="00487779" w:rsidRDefault="00974092" w:rsidP="004877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При подборе </w:t>
      </w:r>
      <w:r w:rsidR="00C502F7"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и </w:t>
      </w:r>
      <w:r w:rsidRPr="004877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выполнении упражнений необходимо соблюдать определённую последовательность:</w:t>
      </w:r>
    </w:p>
    <w:p w:rsidR="00C502F7" w:rsidRPr="00487779" w:rsidRDefault="00C502F7" w:rsidP="0048777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87779">
        <w:rPr>
          <w:rFonts w:ascii="Times New Roman" w:hAnsi="Times New Roman" w:cs="Times New Roman"/>
          <w:sz w:val="28"/>
          <w:szCs w:val="28"/>
        </w:rPr>
        <w:t>о</w:t>
      </w:r>
      <w:r w:rsidR="00974092" w:rsidRPr="00487779">
        <w:rPr>
          <w:rFonts w:ascii="Times New Roman" w:hAnsi="Times New Roman" w:cs="Times New Roman"/>
          <w:sz w:val="28"/>
          <w:szCs w:val="28"/>
        </w:rPr>
        <w:t>т</w:t>
      </w:r>
      <w:r w:rsidRPr="00487779">
        <w:rPr>
          <w:rFonts w:ascii="Times New Roman" w:hAnsi="Times New Roman" w:cs="Times New Roman"/>
          <w:sz w:val="28"/>
          <w:szCs w:val="28"/>
        </w:rPr>
        <w:t xml:space="preserve"> простого упражнения к сложному;</w:t>
      </w:r>
    </w:p>
    <w:p w:rsidR="00974092" w:rsidRPr="00487779" w:rsidRDefault="00C502F7" w:rsidP="0048777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87779">
        <w:rPr>
          <w:rFonts w:ascii="Times New Roman" w:hAnsi="Times New Roman" w:cs="Times New Roman"/>
          <w:sz w:val="28"/>
          <w:szCs w:val="28"/>
        </w:rPr>
        <w:t>в</w:t>
      </w:r>
      <w:r w:rsidR="00974092" w:rsidRPr="00487779">
        <w:rPr>
          <w:rFonts w:ascii="Times New Roman" w:hAnsi="Times New Roman" w:cs="Times New Roman"/>
          <w:sz w:val="28"/>
          <w:szCs w:val="28"/>
        </w:rPr>
        <w:t>ыполнен</w:t>
      </w:r>
      <w:r w:rsidRPr="00487779">
        <w:rPr>
          <w:rFonts w:ascii="Times New Roman" w:hAnsi="Times New Roman" w:cs="Times New Roman"/>
          <w:sz w:val="28"/>
          <w:szCs w:val="28"/>
        </w:rPr>
        <w:t>ие упражнения в медленном темпе — обязательно перед зеркалом;</w:t>
      </w:r>
    </w:p>
    <w:p w:rsidR="00C502F7" w:rsidRPr="00487779" w:rsidRDefault="00C502F7" w:rsidP="0048777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87779">
        <w:rPr>
          <w:rFonts w:ascii="Times New Roman" w:hAnsi="Times New Roman" w:cs="Times New Roman"/>
          <w:sz w:val="28"/>
          <w:szCs w:val="28"/>
        </w:rPr>
        <w:t>постепенное у</w:t>
      </w:r>
      <w:r w:rsidR="00974092" w:rsidRPr="00487779">
        <w:rPr>
          <w:rFonts w:ascii="Times New Roman" w:hAnsi="Times New Roman" w:cs="Times New Roman"/>
          <w:sz w:val="28"/>
          <w:szCs w:val="28"/>
        </w:rPr>
        <w:t>величение кол</w:t>
      </w:r>
      <w:r w:rsidR="00602669" w:rsidRPr="00487779">
        <w:rPr>
          <w:rFonts w:ascii="Times New Roman" w:hAnsi="Times New Roman" w:cs="Times New Roman"/>
          <w:sz w:val="28"/>
          <w:szCs w:val="28"/>
        </w:rPr>
        <w:t xml:space="preserve">ичества повторений до </w:t>
      </w:r>
      <w:r w:rsidRPr="00487779">
        <w:rPr>
          <w:rFonts w:ascii="Times New Roman" w:hAnsi="Times New Roman" w:cs="Times New Roman"/>
          <w:sz w:val="28"/>
          <w:szCs w:val="28"/>
        </w:rPr>
        <w:t>10–15 раз;</w:t>
      </w:r>
    </w:p>
    <w:p w:rsidR="00C502F7" w:rsidRPr="00487779" w:rsidRDefault="00C502F7" w:rsidP="0048777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87779">
        <w:rPr>
          <w:rFonts w:ascii="Times New Roman" w:hAnsi="Times New Roman" w:cs="Times New Roman"/>
          <w:sz w:val="28"/>
          <w:szCs w:val="28"/>
        </w:rPr>
        <w:t>р</w:t>
      </w:r>
      <w:r w:rsidR="00974092" w:rsidRPr="00487779">
        <w:rPr>
          <w:rFonts w:ascii="Times New Roman" w:hAnsi="Times New Roman" w:cs="Times New Roman"/>
          <w:sz w:val="28"/>
          <w:szCs w:val="28"/>
        </w:rPr>
        <w:t>ебёнок выполняет прави</w:t>
      </w:r>
      <w:r w:rsidR="00602669" w:rsidRPr="00487779">
        <w:rPr>
          <w:rFonts w:ascii="Times New Roman" w:hAnsi="Times New Roman" w:cs="Times New Roman"/>
          <w:sz w:val="28"/>
          <w:szCs w:val="28"/>
        </w:rPr>
        <w:t xml:space="preserve">льно движения </w:t>
      </w:r>
      <w:r w:rsidRPr="00487779">
        <w:rPr>
          <w:rFonts w:ascii="Times New Roman" w:hAnsi="Times New Roman" w:cs="Times New Roman"/>
          <w:sz w:val="28"/>
          <w:szCs w:val="28"/>
        </w:rPr>
        <w:t>— убираем зеркало;</w:t>
      </w:r>
    </w:p>
    <w:p w:rsidR="00C502F7" w:rsidRPr="00487779" w:rsidRDefault="00C502F7" w:rsidP="0048777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87779">
        <w:rPr>
          <w:rFonts w:ascii="Times New Roman" w:hAnsi="Times New Roman" w:cs="Times New Roman"/>
          <w:sz w:val="28"/>
          <w:szCs w:val="28"/>
        </w:rPr>
        <w:t>а</w:t>
      </w:r>
      <w:r w:rsidR="00974092" w:rsidRPr="00487779">
        <w:rPr>
          <w:rFonts w:ascii="Times New Roman" w:hAnsi="Times New Roman" w:cs="Times New Roman"/>
          <w:sz w:val="28"/>
          <w:szCs w:val="28"/>
        </w:rPr>
        <w:t xml:space="preserve">ртикуляционную гимнастику ребёнку должен </w:t>
      </w:r>
      <w:r w:rsidR="00602669" w:rsidRPr="00487779">
        <w:rPr>
          <w:rFonts w:ascii="Times New Roman" w:hAnsi="Times New Roman" w:cs="Times New Roman"/>
          <w:sz w:val="28"/>
          <w:szCs w:val="28"/>
        </w:rPr>
        <w:t xml:space="preserve">показать взрослый, для этого он </w:t>
      </w:r>
      <w:r w:rsidR="00974092" w:rsidRPr="00487779">
        <w:rPr>
          <w:rFonts w:ascii="Times New Roman" w:hAnsi="Times New Roman" w:cs="Times New Roman"/>
          <w:sz w:val="28"/>
          <w:szCs w:val="28"/>
        </w:rPr>
        <w:t>сам должен правильно выполнять все упражнения.</w:t>
      </w:r>
    </w:p>
    <w:p w:rsidR="00C502F7" w:rsidRPr="00487779" w:rsidRDefault="005D7F9F" w:rsidP="00487779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487779">
        <w:rPr>
          <w:rFonts w:ascii="Times New Roman" w:hAnsi="Times New Roman" w:cs="Times New Roman"/>
          <w:sz w:val="32"/>
          <w:szCs w:val="32"/>
        </w:rPr>
        <w:t>Проводить артикуляционную гимнастику надо еж</w:t>
      </w:r>
      <w:r w:rsidR="00602669" w:rsidRPr="00487779">
        <w:rPr>
          <w:rFonts w:ascii="Times New Roman" w:hAnsi="Times New Roman" w:cs="Times New Roman"/>
          <w:sz w:val="32"/>
          <w:szCs w:val="32"/>
        </w:rPr>
        <w:t xml:space="preserve">едневно, чтобы вырабатываемые у </w:t>
      </w:r>
      <w:r w:rsidRPr="00487779">
        <w:rPr>
          <w:rFonts w:ascii="Times New Roman" w:hAnsi="Times New Roman" w:cs="Times New Roman"/>
          <w:sz w:val="32"/>
          <w:szCs w:val="32"/>
        </w:rPr>
        <w:t>детей дви</w:t>
      </w:r>
      <w:r w:rsidR="00602669" w:rsidRPr="00487779">
        <w:rPr>
          <w:rFonts w:ascii="Times New Roman" w:hAnsi="Times New Roman" w:cs="Times New Roman"/>
          <w:sz w:val="32"/>
          <w:szCs w:val="32"/>
        </w:rPr>
        <w:t xml:space="preserve">гательные навыки закреплялись и </w:t>
      </w:r>
      <w:r w:rsidRPr="00487779">
        <w:rPr>
          <w:rFonts w:ascii="Times New Roman" w:hAnsi="Times New Roman" w:cs="Times New Roman"/>
          <w:sz w:val="32"/>
          <w:szCs w:val="32"/>
        </w:rPr>
        <w:t>с</w:t>
      </w:r>
      <w:bookmarkStart w:id="0" w:name="_GoBack"/>
      <w:bookmarkEnd w:id="0"/>
      <w:r w:rsidRPr="00487779">
        <w:rPr>
          <w:rFonts w:ascii="Times New Roman" w:hAnsi="Times New Roman" w:cs="Times New Roman"/>
          <w:sz w:val="32"/>
          <w:szCs w:val="32"/>
        </w:rPr>
        <w:t>тановились более прочными.</w:t>
      </w:r>
      <w:r w:rsidR="00602669" w:rsidRPr="00487779">
        <w:rPr>
          <w:rFonts w:ascii="Times New Roman" w:hAnsi="Times New Roman" w:cs="Times New Roman"/>
          <w:sz w:val="32"/>
          <w:szCs w:val="32"/>
        </w:rPr>
        <w:t xml:space="preserve"> </w:t>
      </w:r>
      <w:r w:rsidRPr="00487779">
        <w:rPr>
          <w:rFonts w:ascii="Times New Roman" w:hAnsi="Times New Roman" w:cs="Times New Roman"/>
          <w:sz w:val="32"/>
          <w:szCs w:val="32"/>
        </w:rPr>
        <w:t>Непосредственная работа над развитием артикуляционной моторики должна зан</w:t>
      </w:r>
      <w:r w:rsidR="00602669" w:rsidRPr="00487779">
        <w:rPr>
          <w:rFonts w:ascii="Times New Roman" w:hAnsi="Times New Roman" w:cs="Times New Roman"/>
          <w:sz w:val="32"/>
          <w:szCs w:val="32"/>
        </w:rPr>
        <w:t xml:space="preserve">имать не менее 5, а всё занятие — 10–12 </w:t>
      </w:r>
      <w:r w:rsidRPr="00487779">
        <w:rPr>
          <w:rFonts w:ascii="Times New Roman" w:hAnsi="Times New Roman" w:cs="Times New Roman"/>
          <w:sz w:val="32"/>
          <w:szCs w:val="32"/>
        </w:rPr>
        <w:t>минут.</w:t>
      </w:r>
    </w:p>
    <w:p w:rsidR="00C502F7" w:rsidRPr="00487779" w:rsidRDefault="005D7F9F" w:rsidP="00487779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487779">
        <w:rPr>
          <w:rFonts w:ascii="Times New Roman" w:hAnsi="Times New Roman" w:cs="Times New Roman"/>
          <w:sz w:val="32"/>
          <w:szCs w:val="32"/>
        </w:rPr>
        <w:t>Артикуляционную гимнастику следует выполнять</w:t>
      </w:r>
      <w:r w:rsidR="00602669" w:rsidRPr="00487779">
        <w:rPr>
          <w:rFonts w:ascii="Times New Roman" w:hAnsi="Times New Roman" w:cs="Times New Roman"/>
          <w:sz w:val="32"/>
          <w:szCs w:val="32"/>
        </w:rPr>
        <w:t xml:space="preserve"> сидя перед зеркалом, так как в таком положении у ребёнка прямая спина, он не </w:t>
      </w:r>
      <w:r w:rsidRPr="00487779">
        <w:rPr>
          <w:rFonts w:ascii="Times New Roman" w:hAnsi="Times New Roman" w:cs="Times New Roman"/>
          <w:sz w:val="32"/>
          <w:szCs w:val="32"/>
        </w:rPr>
        <w:t>напряжё</w:t>
      </w:r>
      <w:r w:rsidR="00602669" w:rsidRPr="00487779">
        <w:rPr>
          <w:rFonts w:ascii="Times New Roman" w:hAnsi="Times New Roman" w:cs="Times New Roman"/>
          <w:sz w:val="32"/>
          <w:szCs w:val="32"/>
        </w:rPr>
        <w:t>н, руки и ноги находятся в с</w:t>
      </w:r>
      <w:r w:rsidRPr="00487779">
        <w:rPr>
          <w:rFonts w:ascii="Times New Roman" w:hAnsi="Times New Roman" w:cs="Times New Roman"/>
          <w:sz w:val="32"/>
          <w:szCs w:val="32"/>
        </w:rPr>
        <w:t>покойном состоянии. Ес</w:t>
      </w:r>
      <w:r w:rsidR="00602669" w:rsidRPr="00487779">
        <w:rPr>
          <w:rFonts w:ascii="Times New Roman" w:hAnsi="Times New Roman" w:cs="Times New Roman"/>
          <w:sz w:val="32"/>
          <w:szCs w:val="32"/>
        </w:rPr>
        <w:t xml:space="preserve">ли малыш выполняет упражнения с </w:t>
      </w:r>
      <w:r w:rsidRPr="00487779">
        <w:rPr>
          <w:rFonts w:ascii="Times New Roman" w:hAnsi="Times New Roman" w:cs="Times New Roman"/>
          <w:sz w:val="32"/>
          <w:szCs w:val="32"/>
        </w:rPr>
        <w:t>индивидуаль</w:t>
      </w:r>
      <w:r w:rsidR="00602669" w:rsidRPr="00487779">
        <w:rPr>
          <w:rFonts w:ascii="Times New Roman" w:hAnsi="Times New Roman" w:cs="Times New Roman"/>
          <w:sz w:val="32"/>
          <w:szCs w:val="32"/>
        </w:rPr>
        <w:t xml:space="preserve">ным зеркалом, предварительно он </w:t>
      </w:r>
      <w:r w:rsidRPr="00487779">
        <w:rPr>
          <w:rFonts w:ascii="Times New Roman" w:hAnsi="Times New Roman" w:cs="Times New Roman"/>
          <w:sz w:val="32"/>
          <w:szCs w:val="32"/>
        </w:rPr>
        <w:t>должен увидеть правильный образец, показанный взрослым.</w:t>
      </w:r>
    </w:p>
    <w:p w:rsidR="00C502F7" w:rsidRPr="00487779" w:rsidRDefault="005D7F9F" w:rsidP="00487779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487779">
        <w:rPr>
          <w:rFonts w:ascii="Times New Roman" w:hAnsi="Times New Roman" w:cs="Times New Roman"/>
          <w:sz w:val="32"/>
          <w:szCs w:val="32"/>
        </w:rPr>
        <w:t>Некоторые упражнения проводятся под счёт, который ведёт взрослый. Эт</w:t>
      </w:r>
      <w:r w:rsidR="00602669" w:rsidRPr="00487779">
        <w:rPr>
          <w:rFonts w:ascii="Times New Roman" w:hAnsi="Times New Roman" w:cs="Times New Roman"/>
          <w:sz w:val="32"/>
          <w:szCs w:val="32"/>
        </w:rPr>
        <w:t>о необходимо для того, чтобы у р</w:t>
      </w:r>
      <w:r w:rsidRPr="00487779">
        <w:rPr>
          <w:rFonts w:ascii="Times New Roman" w:hAnsi="Times New Roman" w:cs="Times New Roman"/>
          <w:sz w:val="32"/>
          <w:szCs w:val="32"/>
        </w:rPr>
        <w:t xml:space="preserve">ебёнка вырабатывалась устойчивость </w:t>
      </w:r>
      <w:r w:rsidR="00602669" w:rsidRPr="00487779">
        <w:rPr>
          <w:rFonts w:ascii="Times New Roman" w:hAnsi="Times New Roman" w:cs="Times New Roman"/>
          <w:sz w:val="32"/>
          <w:szCs w:val="32"/>
        </w:rPr>
        <w:t xml:space="preserve">наиболее важных положений губ и </w:t>
      </w:r>
      <w:r w:rsidRPr="00487779">
        <w:rPr>
          <w:rFonts w:ascii="Times New Roman" w:hAnsi="Times New Roman" w:cs="Times New Roman"/>
          <w:sz w:val="32"/>
          <w:szCs w:val="32"/>
        </w:rPr>
        <w:t>языка. </w:t>
      </w:r>
    </w:p>
    <w:p w:rsidR="00C502F7" w:rsidRPr="00487779" w:rsidRDefault="005D7F9F" w:rsidP="00487779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487779">
        <w:rPr>
          <w:rFonts w:ascii="Times New Roman" w:hAnsi="Times New Roman" w:cs="Times New Roman"/>
          <w:sz w:val="32"/>
          <w:szCs w:val="32"/>
        </w:rPr>
        <w:t>Упражнения вы</w:t>
      </w:r>
      <w:r w:rsidR="00602669" w:rsidRPr="00487779">
        <w:rPr>
          <w:rFonts w:ascii="Times New Roman" w:hAnsi="Times New Roman" w:cs="Times New Roman"/>
          <w:sz w:val="32"/>
          <w:szCs w:val="32"/>
        </w:rPr>
        <w:t xml:space="preserve">полняются ребёнком поэтапно: он </w:t>
      </w:r>
      <w:r w:rsidRPr="00487779">
        <w:rPr>
          <w:rFonts w:ascii="Times New Roman" w:hAnsi="Times New Roman" w:cs="Times New Roman"/>
          <w:sz w:val="32"/>
          <w:szCs w:val="32"/>
        </w:rPr>
        <w:t>улыбается, показывает зубы, приоткрывает рот, поднимает кончик языка к</w:t>
      </w:r>
      <w:r w:rsidR="00602669" w:rsidRPr="00487779">
        <w:rPr>
          <w:rFonts w:ascii="Times New Roman" w:hAnsi="Times New Roman" w:cs="Times New Roman"/>
          <w:sz w:val="32"/>
          <w:szCs w:val="32"/>
        </w:rPr>
        <w:t xml:space="preserve"> </w:t>
      </w:r>
      <w:r w:rsidRPr="00487779">
        <w:rPr>
          <w:rFonts w:ascii="Times New Roman" w:hAnsi="Times New Roman" w:cs="Times New Roman"/>
          <w:sz w:val="32"/>
          <w:szCs w:val="32"/>
        </w:rPr>
        <w:t>бугоркам, произносит звук т-т-т-т-т-т-т, затем делает губами широкую трубочку, приотк</w:t>
      </w:r>
      <w:r w:rsidR="00602669" w:rsidRPr="00487779">
        <w:rPr>
          <w:rFonts w:ascii="Times New Roman" w:hAnsi="Times New Roman" w:cs="Times New Roman"/>
          <w:sz w:val="32"/>
          <w:szCs w:val="32"/>
        </w:rPr>
        <w:t xml:space="preserve">рывает рот, превращает язычок в </w:t>
      </w:r>
      <w:r w:rsidRPr="00487779">
        <w:rPr>
          <w:rFonts w:ascii="Times New Roman" w:hAnsi="Times New Roman" w:cs="Times New Roman"/>
          <w:sz w:val="32"/>
          <w:szCs w:val="32"/>
        </w:rPr>
        <w:t>«чаш</w:t>
      </w:r>
      <w:r w:rsidR="00602669" w:rsidRPr="00487779">
        <w:rPr>
          <w:rFonts w:ascii="Times New Roman" w:hAnsi="Times New Roman" w:cs="Times New Roman"/>
          <w:sz w:val="32"/>
          <w:szCs w:val="32"/>
        </w:rPr>
        <w:t xml:space="preserve">ечку», выдувает тёплую струю на </w:t>
      </w:r>
      <w:r w:rsidRPr="00487779">
        <w:rPr>
          <w:rFonts w:ascii="Times New Roman" w:hAnsi="Times New Roman" w:cs="Times New Roman"/>
          <w:sz w:val="32"/>
          <w:szCs w:val="32"/>
        </w:rPr>
        <w:t>ладошку.</w:t>
      </w:r>
    </w:p>
    <w:p w:rsidR="00C502F7" w:rsidRPr="00487779" w:rsidRDefault="00602669" w:rsidP="00487779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487779">
        <w:rPr>
          <w:rFonts w:ascii="Times New Roman" w:hAnsi="Times New Roman" w:cs="Times New Roman"/>
          <w:sz w:val="32"/>
          <w:szCs w:val="32"/>
        </w:rPr>
        <w:lastRenderedPageBreak/>
        <w:t xml:space="preserve">Так </w:t>
      </w:r>
      <w:r w:rsidR="005D7F9F" w:rsidRPr="00487779">
        <w:rPr>
          <w:rFonts w:ascii="Times New Roman" w:hAnsi="Times New Roman" w:cs="Times New Roman"/>
          <w:sz w:val="32"/>
          <w:szCs w:val="32"/>
        </w:rPr>
        <w:t>же поэтапно следует проверять выполнение упражнения. Это даёт возможность определить, что именно затрудняет ре</w:t>
      </w:r>
      <w:r w:rsidRPr="00487779">
        <w:rPr>
          <w:rFonts w:ascii="Times New Roman" w:hAnsi="Times New Roman" w:cs="Times New Roman"/>
          <w:sz w:val="32"/>
          <w:szCs w:val="32"/>
        </w:rPr>
        <w:t xml:space="preserve">бёнка, и отработать с </w:t>
      </w:r>
      <w:r w:rsidR="005D7F9F" w:rsidRPr="00487779">
        <w:rPr>
          <w:rFonts w:ascii="Times New Roman" w:hAnsi="Times New Roman" w:cs="Times New Roman"/>
          <w:sz w:val="32"/>
          <w:szCs w:val="32"/>
        </w:rPr>
        <w:t>ним данное движение.</w:t>
      </w:r>
    </w:p>
    <w:p w:rsidR="00513A94" w:rsidRDefault="005D7F9F" w:rsidP="00487779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87779">
        <w:rPr>
          <w:rFonts w:ascii="Times New Roman" w:hAnsi="Times New Roman" w:cs="Times New Roman"/>
          <w:sz w:val="32"/>
          <w:szCs w:val="32"/>
        </w:rPr>
        <w:t>Наберитесь терпения! Помните, что выполн</w:t>
      </w:r>
      <w:r w:rsidR="00602669" w:rsidRPr="00487779">
        <w:rPr>
          <w:rFonts w:ascii="Times New Roman" w:hAnsi="Times New Roman" w:cs="Times New Roman"/>
          <w:sz w:val="32"/>
          <w:szCs w:val="32"/>
        </w:rPr>
        <w:t xml:space="preserve">ение артикуляционных упражнений </w:t>
      </w:r>
      <w:r w:rsidRPr="00487779">
        <w:rPr>
          <w:rFonts w:ascii="Times New Roman" w:hAnsi="Times New Roman" w:cs="Times New Roman"/>
          <w:sz w:val="32"/>
          <w:szCs w:val="32"/>
        </w:rPr>
        <w:t xml:space="preserve">— </w:t>
      </w:r>
      <w:r w:rsidR="00513A94" w:rsidRPr="00487779">
        <w:rPr>
          <w:rFonts w:ascii="Times New Roman" w:hAnsi="Times New Roman" w:cs="Times New Roman"/>
          <w:sz w:val="32"/>
          <w:szCs w:val="32"/>
        </w:rPr>
        <w:t>это трудная работа для ребёнка.</w:t>
      </w:r>
    </w:p>
    <w:p w:rsidR="00487779" w:rsidRPr="00487779" w:rsidRDefault="00487779" w:rsidP="00487779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13A94" w:rsidRPr="00487779" w:rsidRDefault="00513A94" w:rsidP="00487779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87779">
        <w:rPr>
          <w:rFonts w:ascii="Times New Roman" w:hAnsi="Times New Roman" w:cs="Times New Roman"/>
          <w:sz w:val="32"/>
          <w:szCs w:val="32"/>
        </w:rPr>
        <w:t xml:space="preserve">Речевые навыки формируются не за день и даже не за месяц. Но только ежедневные занятия помогут Вам воспитать правильную речь у своего ребенка. </w:t>
      </w:r>
      <w:r w:rsidR="00602669" w:rsidRPr="00487779">
        <w:rPr>
          <w:rFonts w:ascii="Times New Roman" w:hAnsi="Times New Roman" w:cs="Times New Roman"/>
          <w:sz w:val="32"/>
          <w:szCs w:val="32"/>
        </w:rPr>
        <w:t xml:space="preserve">Не укоряйте ребёнка, а </w:t>
      </w:r>
      <w:r w:rsidRPr="00487779">
        <w:rPr>
          <w:rFonts w:ascii="Times New Roman" w:hAnsi="Times New Roman" w:cs="Times New Roman"/>
          <w:sz w:val="32"/>
          <w:szCs w:val="32"/>
        </w:rPr>
        <w:t>хвалите. Поощрени</w:t>
      </w:r>
      <w:r w:rsidR="00602669" w:rsidRPr="00487779">
        <w:rPr>
          <w:rFonts w:ascii="Times New Roman" w:hAnsi="Times New Roman" w:cs="Times New Roman"/>
          <w:sz w:val="32"/>
          <w:szCs w:val="32"/>
        </w:rPr>
        <w:t xml:space="preserve">е придадут малышу уверенность в своих силах и </w:t>
      </w:r>
      <w:r w:rsidRPr="00487779">
        <w:rPr>
          <w:rFonts w:ascii="Times New Roman" w:hAnsi="Times New Roman" w:cs="Times New Roman"/>
          <w:sz w:val="32"/>
          <w:szCs w:val="32"/>
        </w:rPr>
        <w:t>помогут быстрее овладеть правильным звукопроизношением.</w:t>
      </w:r>
    </w:p>
    <w:p w:rsidR="005D7F9F" w:rsidRDefault="005D7F9F" w:rsidP="005D7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9F" w:rsidRPr="005D7F9F" w:rsidRDefault="005D7F9F" w:rsidP="005D7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9F" w:rsidRPr="002C4193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D7F9F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н/Д: Феникс, 2015 – 141 с.</w:t>
      </w:r>
    </w:p>
    <w:p w:rsidR="005D7F9F" w:rsidRPr="00904A15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5D7F9F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5D7F9F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5D7F9F" w:rsidRPr="003F1680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 – 109 с.</w:t>
      </w:r>
    </w:p>
    <w:p w:rsidR="003E5B5A" w:rsidRDefault="003E5B5A" w:rsidP="005D7F9F"/>
    <w:sectPr w:rsidR="003E5B5A" w:rsidSect="00487779">
      <w:pgSz w:w="11906" w:h="16838"/>
      <w:pgMar w:top="568" w:right="566" w:bottom="851" w:left="709" w:header="708" w:footer="708" w:gutter="0"/>
      <w:pgBorders w:offsetFrom="page">
        <w:top w:val="double" w:sz="4" w:space="24" w:color="4472C4" w:themeColor="accent5"/>
        <w:left w:val="double" w:sz="4" w:space="24" w:color="4472C4" w:themeColor="accent5"/>
        <w:bottom w:val="double" w:sz="4" w:space="24" w:color="4472C4" w:themeColor="accent5"/>
        <w:right w:val="double" w:sz="4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C5FFC"/>
    <w:multiLevelType w:val="multilevel"/>
    <w:tmpl w:val="3880E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775E"/>
    <w:multiLevelType w:val="hybridMultilevel"/>
    <w:tmpl w:val="241A51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294EE0"/>
    <w:multiLevelType w:val="multilevel"/>
    <w:tmpl w:val="75E42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52A5F"/>
    <w:multiLevelType w:val="hybridMultilevel"/>
    <w:tmpl w:val="63F2AA24"/>
    <w:lvl w:ilvl="0" w:tplc="0DF6EA2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C811B90"/>
    <w:multiLevelType w:val="hybridMultilevel"/>
    <w:tmpl w:val="1BD66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3D41CE"/>
    <w:multiLevelType w:val="multilevel"/>
    <w:tmpl w:val="8058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135B52"/>
    <w:multiLevelType w:val="multilevel"/>
    <w:tmpl w:val="27C06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D07450"/>
    <w:multiLevelType w:val="multilevel"/>
    <w:tmpl w:val="EAE85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E2171"/>
    <w:multiLevelType w:val="multilevel"/>
    <w:tmpl w:val="6622BB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4498E"/>
    <w:multiLevelType w:val="multilevel"/>
    <w:tmpl w:val="053E99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3D07F4"/>
    <w:multiLevelType w:val="multilevel"/>
    <w:tmpl w:val="7AD24B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54B494A"/>
    <w:multiLevelType w:val="hybridMultilevel"/>
    <w:tmpl w:val="3A2C05D8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85C47"/>
    <w:multiLevelType w:val="hybridMultilevel"/>
    <w:tmpl w:val="B310F73C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27EA3"/>
    <w:multiLevelType w:val="hybridMultilevel"/>
    <w:tmpl w:val="04AA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11"/>
  </w:num>
  <w:num w:numId="11">
    <w:abstractNumId w:val="10"/>
  </w:num>
  <w:num w:numId="12">
    <w:abstractNumId w:val="16"/>
  </w:num>
  <w:num w:numId="13">
    <w:abstractNumId w:val="14"/>
  </w:num>
  <w:num w:numId="14">
    <w:abstractNumId w:val="15"/>
  </w:num>
  <w:num w:numId="15">
    <w:abstractNumId w:val="3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EF2"/>
    <w:rsid w:val="003552A3"/>
    <w:rsid w:val="003E5B5A"/>
    <w:rsid w:val="00487779"/>
    <w:rsid w:val="00513A94"/>
    <w:rsid w:val="005D7F9F"/>
    <w:rsid w:val="00602669"/>
    <w:rsid w:val="006801E3"/>
    <w:rsid w:val="0077606D"/>
    <w:rsid w:val="00974092"/>
    <w:rsid w:val="00C502F7"/>
    <w:rsid w:val="00F07EF2"/>
    <w:rsid w:val="00F7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ED77"/>
  <w15:chartTrackingRefBased/>
  <w15:docId w15:val="{2776514C-DCFC-4A21-A1AD-0121E7C6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Денис Кондратьев</cp:lastModifiedBy>
  <cp:revision>10</cp:revision>
  <dcterms:created xsi:type="dcterms:W3CDTF">2018-07-13T17:41:00Z</dcterms:created>
  <dcterms:modified xsi:type="dcterms:W3CDTF">2024-04-23T07:16:00Z</dcterms:modified>
</cp:coreProperties>
</file>